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C87D5" w14:textId="77777777" w:rsidR="000A7D92" w:rsidRDefault="000A7D92" w:rsidP="000A7D92">
      <w:pPr>
        <w:jc w:val="center"/>
        <w:rPr>
          <w:rFonts w:ascii="ISOCPEUR" w:hAnsi="ISOCPEUR" w:cs="Aharoni"/>
          <w:b/>
          <w:bCs/>
          <w:sz w:val="52"/>
          <w:szCs w:val="52"/>
        </w:rPr>
      </w:pPr>
    </w:p>
    <w:p w14:paraId="531F2227" w14:textId="77777777" w:rsidR="000A7D92" w:rsidRDefault="000A7D92" w:rsidP="000A7D92">
      <w:pPr>
        <w:jc w:val="center"/>
        <w:rPr>
          <w:rFonts w:ascii="ISOCPEUR" w:hAnsi="ISOCPEUR" w:cs="Aharoni"/>
          <w:b/>
          <w:bCs/>
          <w:sz w:val="52"/>
          <w:szCs w:val="52"/>
        </w:rPr>
      </w:pPr>
    </w:p>
    <w:p w14:paraId="54765E68" w14:textId="77777777" w:rsidR="000A7D92" w:rsidRDefault="000A7D92" w:rsidP="000A7D92">
      <w:pPr>
        <w:jc w:val="center"/>
        <w:rPr>
          <w:rFonts w:ascii="ISOCPEUR" w:hAnsi="ISOCPEUR" w:cs="Aharoni"/>
          <w:b/>
          <w:bCs/>
          <w:sz w:val="52"/>
          <w:szCs w:val="52"/>
        </w:rPr>
      </w:pPr>
    </w:p>
    <w:p w14:paraId="3BE31669" w14:textId="77777777" w:rsidR="000A7D92" w:rsidRDefault="000A7D92" w:rsidP="000A7D92">
      <w:pPr>
        <w:rPr>
          <w:rFonts w:ascii="ISOCPEUR" w:hAnsi="ISOCPEUR" w:cs="Aharoni"/>
          <w:b/>
          <w:bCs/>
          <w:sz w:val="52"/>
          <w:szCs w:val="52"/>
        </w:rPr>
      </w:pPr>
    </w:p>
    <w:p w14:paraId="09AF7DAD" w14:textId="77777777" w:rsidR="00166F8C" w:rsidRDefault="00166F8C" w:rsidP="00166F8C">
      <w:pPr>
        <w:rPr>
          <w:rFonts w:ascii="ISOCPEUR" w:hAnsi="ISOCPEUR" w:cs="Aharoni"/>
          <w:b/>
          <w:bCs/>
          <w:sz w:val="56"/>
          <w:szCs w:val="56"/>
        </w:rPr>
      </w:pPr>
    </w:p>
    <w:p w14:paraId="2288D497" w14:textId="77777777" w:rsidR="00166F8C" w:rsidRDefault="00166F8C" w:rsidP="00166F8C">
      <w:pPr>
        <w:rPr>
          <w:rFonts w:ascii="ISOCPEUR" w:hAnsi="ISOCPEUR" w:cs="Aharoni"/>
          <w:b/>
          <w:bCs/>
          <w:sz w:val="56"/>
          <w:szCs w:val="56"/>
        </w:rPr>
      </w:pPr>
    </w:p>
    <w:p w14:paraId="392C19F0" w14:textId="2C7513E4" w:rsidR="000A7D92" w:rsidRPr="006F308F" w:rsidRDefault="000A7D92" w:rsidP="00166F8C">
      <w:pPr>
        <w:rPr>
          <w:rFonts w:ascii="ISOCPEUR" w:hAnsi="ISOCPEUR" w:cs="Aharoni"/>
          <w:b/>
          <w:bCs/>
          <w:color w:val="FFFFFF" w:themeColor="background1"/>
          <w:sz w:val="56"/>
          <w:szCs w:val="56"/>
        </w:rPr>
      </w:pPr>
      <w:r w:rsidRPr="006F308F">
        <w:rPr>
          <w:rFonts w:ascii="ISOCPEUR" w:hAnsi="ISOCPEUR" w:cs="Aharoni"/>
          <w:b/>
          <w:bCs/>
          <w:color w:val="FFFFFF" w:themeColor="background1"/>
          <w:sz w:val="56"/>
          <w:szCs w:val="56"/>
        </w:rPr>
        <w:t xml:space="preserve">Guia para criação de conta para o </w:t>
      </w:r>
    </w:p>
    <w:p w14:paraId="433C46AF" w14:textId="207B6706" w:rsidR="00B42F37" w:rsidRPr="006F308F" w:rsidRDefault="000A7D92" w:rsidP="00166F8C">
      <w:pPr>
        <w:rPr>
          <w:rFonts w:ascii="ISOCPEUR" w:hAnsi="ISOCPEUR" w:cs="Aharoni"/>
          <w:b/>
          <w:bCs/>
          <w:color w:val="FFFFFF" w:themeColor="background1"/>
          <w:sz w:val="56"/>
          <w:szCs w:val="56"/>
        </w:rPr>
      </w:pPr>
      <w:r w:rsidRPr="006F308F">
        <w:rPr>
          <w:rFonts w:ascii="ISOCPEUR" w:hAnsi="ISOCPEUR" w:cs="Aharoni"/>
          <w:b/>
          <w:bCs/>
          <w:color w:val="FFFFFF" w:themeColor="background1"/>
          <w:sz w:val="56"/>
          <w:szCs w:val="56"/>
        </w:rPr>
        <w:t>Altium Designer</w:t>
      </w:r>
    </w:p>
    <w:p w14:paraId="18FECBD5" w14:textId="77777777" w:rsidR="000A7D92" w:rsidRPr="006F308F" w:rsidRDefault="000A7D92">
      <w:pPr>
        <w:rPr>
          <w:rFonts w:ascii="ISOCPEUR" w:eastAsiaTheme="majorEastAsia" w:hAnsi="ISOCPEUR" w:cs="Times New Roman"/>
          <w:sz w:val="28"/>
          <w:szCs w:val="28"/>
          <w:u w:val="single"/>
        </w:rPr>
      </w:pPr>
      <w:r w:rsidRPr="006F308F">
        <w:rPr>
          <w:rFonts w:ascii="ISOCPEUR" w:eastAsiaTheme="majorEastAsia" w:hAnsi="ISOCPEUR" w:cs="Times New Roman"/>
          <w:sz w:val="28"/>
          <w:szCs w:val="28"/>
          <w:u w:val="single"/>
        </w:rPr>
        <w:br w:type="page"/>
      </w:r>
    </w:p>
    <w:p w14:paraId="4AB3FF13" w14:textId="71104A49" w:rsidR="00B42F37" w:rsidRPr="000A7D92" w:rsidRDefault="00B42F37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1:</w:t>
      </w:r>
    </w:p>
    <w:p w14:paraId="48C056A9" w14:textId="444CD22B" w:rsidR="00883503" w:rsidRPr="000A7D92" w:rsidRDefault="00B42F37" w:rsidP="00883503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Acesse o site para estudantes (</w:t>
      </w:r>
      <w:r w:rsidRPr="000A7D92">
        <w:rPr>
          <w:rFonts w:ascii="ISOCPEUR" w:hAnsi="ISOCPEUR" w:cs="Times New Roman"/>
          <w:i/>
          <w:iCs/>
          <w:sz w:val="22"/>
          <w:szCs w:val="22"/>
        </w:rPr>
        <w:t>link:</w:t>
      </w:r>
      <w:r w:rsidR="00883503"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hyperlink r:id="rId7" w:history="1">
        <w:r w:rsidR="00883503" w:rsidRPr="000A7D92">
          <w:rPr>
            <w:rStyle w:val="Hyperlink"/>
            <w:rFonts w:ascii="ISOCPEUR" w:hAnsi="ISOCPEUR" w:cs="Times New Roman"/>
            <w:i/>
            <w:iCs/>
            <w:sz w:val="22"/>
            <w:szCs w:val="22"/>
          </w:rPr>
          <w:t>https://www.altium.com/education/students</w:t>
        </w:r>
      </w:hyperlink>
      <w:r w:rsidRPr="000A7D92">
        <w:rPr>
          <w:rFonts w:ascii="ISOCPEUR" w:hAnsi="ISOCPEUR" w:cs="Times New Roman"/>
          <w:sz w:val="22"/>
          <w:szCs w:val="22"/>
        </w:rPr>
        <w:t>)</w:t>
      </w:r>
      <w:r w:rsidR="00345FB1" w:rsidRPr="000A7D92">
        <w:rPr>
          <w:rFonts w:ascii="ISOCPEUR" w:hAnsi="ISOCPEUR" w:cs="Times New Roman"/>
          <w:sz w:val="22"/>
          <w:szCs w:val="22"/>
        </w:rPr>
        <w:t xml:space="preserve"> </w:t>
      </w:r>
      <w:r w:rsidRPr="000A7D92">
        <w:rPr>
          <w:rFonts w:ascii="ISOCPEUR" w:hAnsi="ISOCPEUR" w:cs="Times New Roman"/>
          <w:sz w:val="22"/>
          <w:szCs w:val="22"/>
        </w:rPr>
        <w:t xml:space="preserve">da </w:t>
      </w:r>
      <w:r w:rsidRPr="000A7D92">
        <w:rPr>
          <w:rFonts w:ascii="ISOCPEUR" w:hAnsi="ISOCPEUR" w:cs="Times New Roman"/>
          <w:i/>
          <w:iCs/>
          <w:sz w:val="22"/>
          <w:szCs w:val="22"/>
        </w:rPr>
        <w:t>Altium</w:t>
      </w:r>
      <w:r w:rsidRPr="000A7D92">
        <w:rPr>
          <w:rFonts w:ascii="ISOCPEUR" w:hAnsi="ISOCPEUR" w:cs="Times New Roman"/>
          <w:sz w:val="22"/>
          <w:szCs w:val="22"/>
        </w:rPr>
        <w:t xml:space="preserve"> e clique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Enroll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for Free”.</w:t>
      </w:r>
    </w:p>
    <w:p w14:paraId="56667512" w14:textId="77777777" w:rsidR="00595BF2" w:rsidRDefault="00595BF2" w:rsidP="00883503">
      <w:pPr>
        <w:ind w:left="1416"/>
        <w:jc w:val="both"/>
        <w:rPr>
          <w:rFonts w:ascii="Times New Roman" w:hAnsi="Times New Roman" w:cs="Times New Roman"/>
          <w:i/>
          <w:iCs/>
          <w:sz w:val="22"/>
          <w:szCs w:val="22"/>
        </w:rPr>
      </w:pPr>
    </w:p>
    <w:p w14:paraId="6BB82D65" w14:textId="77777777" w:rsidR="000A7D92" w:rsidRDefault="00A321C0" w:rsidP="000A7D92">
      <w:pPr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i/>
          <w:iCs/>
          <w:noProof/>
          <w:sz w:val="22"/>
          <w:szCs w:val="22"/>
        </w:rPr>
        <w:drawing>
          <wp:inline distT="0" distB="0" distL="0" distR="0" wp14:anchorId="61782962" wp14:editId="0392DCF8">
            <wp:extent cx="5807192" cy="2576946"/>
            <wp:effectExtent l="0" t="0" r="3175" b="0"/>
            <wp:docPr id="1096967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696" cy="259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4353" w14:textId="77777777" w:rsidR="000A7D92" w:rsidRDefault="000A7D92" w:rsidP="000A7D92">
      <w:pPr>
        <w:jc w:val="center"/>
        <w:rPr>
          <w:rFonts w:ascii="Times New Roman" w:hAnsi="Times New Roman" w:cs="Times New Roman"/>
          <w:u w:val="single"/>
        </w:rPr>
      </w:pPr>
    </w:p>
    <w:p w14:paraId="567CE95B" w14:textId="2AF3F2D9" w:rsidR="00B42F37" w:rsidRPr="000A7D92" w:rsidRDefault="00B42F37" w:rsidP="000A7D92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2:</w:t>
      </w:r>
    </w:p>
    <w:p w14:paraId="220CAEA8" w14:textId="52278D11" w:rsidR="00B42F37" w:rsidRPr="000A7D92" w:rsidRDefault="00B42F37" w:rsidP="00345FB1">
      <w:pPr>
        <w:ind w:left="1416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Após apertar no botão um formulário abrirá no lado direito da tela, digite seu email institucional em </w:t>
      </w:r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“Email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Address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>”</w:t>
      </w:r>
      <w:r w:rsidRPr="000A7D92">
        <w:rPr>
          <w:rFonts w:ascii="ISOCPEUR" w:hAnsi="ISOCPEUR" w:cs="Times New Roman"/>
          <w:sz w:val="22"/>
          <w:szCs w:val="22"/>
        </w:rPr>
        <w:t xml:space="preserve"> e responda “UFU” em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Your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Institution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>”.</w:t>
      </w:r>
      <w:r w:rsidRPr="000A7D92">
        <w:rPr>
          <w:rFonts w:ascii="ISOCPEUR" w:hAnsi="ISOCPEUR" w:cs="Times New Roman"/>
          <w:sz w:val="22"/>
          <w:szCs w:val="22"/>
        </w:rPr>
        <w:t xml:space="preserve"> Depois aperte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“Start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Verification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>”.</w:t>
      </w:r>
    </w:p>
    <w:p w14:paraId="5326CFE4" w14:textId="77777777" w:rsidR="00595BF2" w:rsidRPr="000A7D92" w:rsidRDefault="00595BF2" w:rsidP="00345FB1">
      <w:pPr>
        <w:ind w:left="1416"/>
        <w:rPr>
          <w:rFonts w:ascii="ISOCPEUR" w:hAnsi="ISOCPEUR" w:cs="Times New Roman"/>
          <w:i/>
          <w:iCs/>
          <w:sz w:val="22"/>
          <w:szCs w:val="22"/>
        </w:rPr>
      </w:pPr>
    </w:p>
    <w:p w14:paraId="2EE97CA9" w14:textId="3F94B85D" w:rsidR="00AA7BD0" w:rsidRPr="000A7D92" w:rsidRDefault="00A0276F" w:rsidP="000A7D92">
      <w:pPr>
        <w:jc w:val="center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5B08098F" wp14:editId="3D22340A">
            <wp:extent cx="2333292" cy="3109595"/>
            <wp:effectExtent l="0" t="0" r="0" b="0"/>
            <wp:docPr id="140530918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197" cy="316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C9049" w14:textId="3C3095A4" w:rsidR="00B42F37" w:rsidRPr="000A7D92" w:rsidRDefault="00B42F37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3:</w:t>
      </w:r>
    </w:p>
    <w:p w14:paraId="41DA4EDA" w14:textId="525BB006" w:rsidR="00B42F37" w:rsidRPr="000A7D92" w:rsidRDefault="00DD3485" w:rsidP="00345FB1">
      <w:pPr>
        <w:ind w:left="1416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Após a nova página ter carregado, aperte no botão azul “</w:t>
      </w:r>
      <w:r w:rsidRPr="000A7D92">
        <w:rPr>
          <w:rFonts w:ascii="ISOCPEUR" w:hAnsi="ISOCPEUR" w:cs="Times New Roman"/>
          <w:i/>
          <w:iCs/>
          <w:sz w:val="22"/>
          <w:szCs w:val="22"/>
        </w:rPr>
        <w:t>Start</w:t>
      </w:r>
      <w:r w:rsidRPr="000A7D92">
        <w:rPr>
          <w:rFonts w:ascii="ISOCPEUR" w:hAnsi="ISOCPEUR" w:cs="Times New Roman"/>
          <w:sz w:val="22"/>
          <w:szCs w:val="22"/>
        </w:rPr>
        <w:t>”.</w:t>
      </w:r>
    </w:p>
    <w:p w14:paraId="1639370C" w14:textId="77777777" w:rsidR="00595BF2" w:rsidRPr="000A7D92" w:rsidRDefault="00595BF2" w:rsidP="00345FB1">
      <w:pPr>
        <w:ind w:left="1416"/>
        <w:rPr>
          <w:rFonts w:ascii="ISOCPEUR" w:hAnsi="ISOCPEUR" w:cs="Times New Roman"/>
          <w:sz w:val="22"/>
          <w:szCs w:val="22"/>
        </w:rPr>
      </w:pPr>
    </w:p>
    <w:p w14:paraId="012CAE66" w14:textId="05B5D556" w:rsidR="003C0D1E" w:rsidRPr="000A7D92" w:rsidRDefault="003C0D1E" w:rsidP="003C0D1E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26C75128" wp14:editId="527B8411">
            <wp:extent cx="3147428" cy="3562597"/>
            <wp:effectExtent l="0" t="0" r="0" b="0"/>
            <wp:docPr id="178117757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706" cy="357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216E" w14:textId="579CAA0B" w:rsidR="00DD3485" w:rsidRPr="000A7D92" w:rsidRDefault="00DD348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4:</w:t>
      </w:r>
    </w:p>
    <w:p w14:paraId="556F5FB8" w14:textId="1275DE79" w:rsidR="00B42F37" w:rsidRPr="000A7D92" w:rsidRDefault="00DD3485" w:rsidP="00345FB1">
      <w:pPr>
        <w:ind w:left="1416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Na caixa de formulário escreva “UFU” e selecione “UFU – Universidade Federal de Uberlândia”</w:t>
      </w:r>
    </w:p>
    <w:p w14:paraId="5689C374" w14:textId="77777777" w:rsidR="00595BF2" w:rsidRPr="000A7D92" w:rsidRDefault="00595BF2" w:rsidP="00345FB1">
      <w:pPr>
        <w:ind w:left="1416"/>
        <w:rPr>
          <w:rFonts w:ascii="ISOCPEUR" w:hAnsi="ISOCPEUR" w:cs="Times New Roman"/>
          <w:sz w:val="22"/>
          <w:szCs w:val="22"/>
        </w:rPr>
      </w:pPr>
    </w:p>
    <w:p w14:paraId="1CCD415E" w14:textId="0B8E102C" w:rsidR="003C0D1E" w:rsidRPr="000A7D92" w:rsidRDefault="003C0D1E" w:rsidP="003C0D1E">
      <w:pPr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456E1B00" wp14:editId="322AB5D0">
            <wp:extent cx="5390515" cy="2934335"/>
            <wp:effectExtent l="0" t="0" r="635" b="0"/>
            <wp:docPr id="43641490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8F78" w14:textId="5D18341B" w:rsidR="00345FB1" w:rsidRPr="000A7D92" w:rsidRDefault="00DD3485" w:rsidP="00345FB1">
      <w:pPr>
        <w:pStyle w:val="Ttulo3"/>
        <w:numPr>
          <w:ilvl w:val="0"/>
          <w:numId w:val="1"/>
        </w:numPr>
        <w:rPr>
          <w:rFonts w:ascii="ISOCPEUR" w:hAnsi="ISOCPEUR" w:cs="Times New Roman"/>
          <w:sz w:val="22"/>
          <w:szCs w:val="22"/>
          <w:u w:val="single"/>
        </w:rPr>
      </w:pPr>
      <w:r w:rsidRPr="000A7D92">
        <w:rPr>
          <w:rStyle w:val="Ttulo3Char"/>
          <w:rFonts w:ascii="ISOCPEUR" w:hAnsi="ISOCPEUR" w:cs="Times New Roman"/>
          <w:color w:val="auto"/>
          <w:u w:val="single"/>
        </w:rPr>
        <w:lastRenderedPageBreak/>
        <w:t>Passo 5:</w:t>
      </w:r>
    </w:p>
    <w:p w14:paraId="720B5AA1" w14:textId="38A0C6DA" w:rsidR="00345FB1" w:rsidRPr="000A7D92" w:rsidRDefault="00345FB1" w:rsidP="00345FB1">
      <w:pPr>
        <w:ind w:left="1416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Uma nova página será aberta com um login pelo portal da UFU, complete suas informações e faça o login em sua conta institucional.</w:t>
      </w:r>
    </w:p>
    <w:p w14:paraId="2774A5EC" w14:textId="77777777" w:rsidR="00595BF2" w:rsidRPr="000A7D92" w:rsidRDefault="00595BF2" w:rsidP="00345FB1">
      <w:pPr>
        <w:ind w:left="1416"/>
        <w:rPr>
          <w:rFonts w:ascii="ISOCPEUR" w:hAnsi="ISOCPEUR" w:cs="Times New Roman"/>
          <w:sz w:val="22"/>
          <w:szCs w:val="22"/>
        </w:rPr>
      </w:pPr>
    </w:p>
    <w:p w14:paraId="3526F250" w14:textId="3FBDD2C7" w:rsidR="003C0D1E" w:rsidRPr="000A7D92" w:rsidRDefault="002C474B" w:rsidP="003C0D1E">
      <w:pPr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366C856B" wp14:editId="7F7F5632">
            <wp:extent cx="5390515" cy="2615565"/>
            <wp:effectExtent l="0" t="0" r="635" b="0"/>
            <wp:docPr id="107213918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2203" w14:textId="77777777" w:rsidR="00AA7BD0" w:rsidRPr="000A7D92" w:rsidRDefault="00AA7BD0">
      <w:pPr>
        <w:rPr>
          <w:rFonts w:ascii="ISOCPEUR" w:eastAsiaTheme="majorEastAsia" w:hAnsi="ISOCPEUR" w:cs="Times New Roman"/>
          <w:sz w:val="28"/>
          <w:szCs w:val="28"/>
          <w:u w:val="single"/>
        </w:rPr>
      </w:pPr>
      <w:r w:rsidRPr="000A7D92">
        <w:rPr>
          <w:rFonts w:ascii="ISOCPEUR" w:hAnsi="ISOCPEUR" w:cs="Times New Roman"/>
          <w:u w:val="single"/>
        </w:rPr>
        <w:br w:type="page"/>
      </w:r>
    </w:p>
    <w:p w14:paraId="29608E95" w14:textId="4E603AA8" w:rsidR="00DD3485" w:rsidRPr="000A7D92" w:rsidRDefault="00DD348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 xml:space="preserve">Passo 6: </w:t>
      </w:r>
    </w:p>
    <w:p w14:paraId="7453383D" w14:textId="227CB0C5" w:rsidR="00DD3485" w:rsidRPr="000A7D92" w:rsidRDefault="00DD3485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Com isso voltaremos a página inicial onde devemos completar o restante das informações que foram pedidas</w:t>
      </w:r>
      <w:r w:rsidR="007F6515" w:rsidRPr="000A7D92">
        <w:rPr>
          <w:rFonts w:ascii="ISOCPEUR" w:hAnsi="ISOCPEUR" w:cs="Times New Roman"/>
          <w:sz w:val="22"/>
          <w:szCs w:val="22"/>
        </w:rPr>
        <w:t xml:space="preserve"> e aceite os termos</w:t>
      </w:r>
      <w:r w:rsidRPr="000A7D92">
        <w:rPr>
          <w:rFonts w:ascii="ISOCPEUR" w:hAnsi="ISOCPEUR" w:cs="Times New Roman"/>
          <w:sz w:val="22"/>
          <w:szCs w:val="22"/>
        </w:rPr>
        <w:t xml:space="preserve"> no novo formulário à direita.</w:t>
      </w:r>
      <w:r w:rsidR="007F6515" w:rsidRPr="000A7D92">
        <w:rPr>
          <w:rFonts w:ascii="ISOCPEUR" w:hAnsi="ISOCPEUR" w:cs="Times New Roman"/>
          <w:sz w:val="22"/>
          <w:szCs w:val="22"/>
        </w:rPr>
        <w:t xml:space="preserve"> Com isso clique no botão azul </w:t>
      </w:r>
      <w:r w:rsidR="007F6515"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="007F6515" w:rsidRPr="000A7D92">
        <w:rPr>
          <w:rFonts w:ascii="ISOCPEUR" w:hAnsi="ISOCPEUR" w:cs="Times New Roman"/>
          <w:i/>
          <w:iCs/>
          <w:sz w:val="22"/>
          <w:szCs w:val="22"/>
        </w:rPr>
        <w:t>Submit</w:t>
      </w:r>
      <w:proofErr w:type="spellEnd"/>
      <w:r w:rsidR="007F6515" w:rsidRPr="000A7D92">
        <w:rPr>
          <w:rFonts w:ascii="ISOCPEUR" w:hAnsi="ISOCPEUR" w:cs="Times New Roman"/>
          <w:i/>
          <w:iCs/>
          <w:sz w:val="22"/>
          <w:szCs w:val="22"/>
        </w:rPr>
        <w:t>”</w:t>
      </w:r>
      <w:r w:rsidR="007F6515" w:rsidRPr="000A7D92">
        <w:rPr>
          <w:rFonts w:ascii="ISOCPEUR" w:hAnsi="ISOCPEUR" w:cs="Times New Roman"/>
          <w:sz w:val="22"/>
          <w:szCs w:val="22"/>
        </w:rPr>
        <w:t>. Ele o redirecionará para uma página que pode ser fechada.</w:t>
      </w:r>
    </w:p>
    <w:p w14:paraId="0991FDF2" w14:textId="77777777" w:rsidR="00595BF2" w:rsidRPr="000A7D92" w:rsidRDefault="00595BF2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</w:p>
    <w:p w14:paraId="2A73C774" w14:textId="146E717C" w:rsidR="002C474B" w:rsidRPr="000A7D92" w:rsidRDefault="00AA7BD0" w:rsidP="00AA7BD0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13795333" wp14:editId="7A8B099C">
            <wp:extent cx="4209393" cy="7183494"/>
            <wp:effectExtent l="0" t="0" r="1270" b="0"/>
            <wp:docPr id="139033165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117" cy="725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C9FA" w14:textId="139C5433" w:rsidR="007F6515" w:rsidRPr="000A7D92" w:rsidRDefault="007F651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7:</w:t>
      </w:r>
    </w:p>
    <w:p w14:paraId="30E6AA81" w14:textId="77777777" w:rsidR="00595BF2" w:rsidRPr="000A7D92" w:rsidRDefault="007F6515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Espere, 2 </w:t>
      </w:r>
      <w:r w:rsidR="00345FB1" w:rsidRPr="000A7D92">
        <w:rPr>
          <w:rFonts w:ascii="ISOCPEUR" w:hAnsi="ISOCPEUR" w:cs="Times New Roman"/>
          <w:sz w:val="22"/>
          <w:szCs w:val="22"/>
        </w:rPr>
        <w:t>e-mails</w:t>
      </w:r>
      <w:r w:rsidRPr="000A7D92">
        <w:rPr>
          <w:rFonts w:ascii="ISOCPEUR" w:hAnsi="ISOCPEUR" w:cs="Times New Roman"/>
          <w:sz w:val="22"/>
          <w:szCs w:val="22"/>
        </w:rPr>
        <w:t xml:space="preserve"> serão enviados em sua conta institucional, entre no email que contenha um botão verde com a mensagem </w:t>
      </w:r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“Click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Here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To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Verify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Your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Email”</w:t>
      </w:r>
      <w:r w:rsidRPr="000A7D92">
        <w:rPr>
          <w:rFonts w:ascii="ISOCPEUR" w:hAnsi="ISOCPEUR" w:cs="Times New Roman"/>
          <w:sz w:val="22"/>
          <w:szCs w:val="22"/>
        </w:rPr>
        <w:t xml:space="preserve"> e aperte neste mesmo botão. </w:t>
      </w:r>
    </w:p>
    <w:p w14:paraId="4DAD9CDF" w14:textId="77777777" w:rsidR="00595BF2" w:rsidRPr="000A7D92" w:rsidRDefault="00595BF2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</w:p>
    <w:p w14:paraId="416CD088" w14:textId="7C7367DB" w:rsidR="00595BF2" w:rsidRPr="000A7D92" w:rsidRDefault="00B00DF0" w:rsidP="00595BF2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407379FB" wp14:editId="12AFC709">
            <wp:extent cx="5391150" cy="3476625"/>
            <wp:effectExtent l="0" t="0" r="0" b="9525"/>
            <wp:docPr id="1387098834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B63C" w14:textId="77777777" w:rsidR="00595BF2" w:rsidRPr="000A7D92" w:rsidRDefault="00595BF2" w:rsidP="00595BF2">
      <w:pPr>
        <w:jc w:val="center"/>
        <w:rPr>
          <w:rFonts w:ascii="ISOCPEUR" w:hAnsi="ISOCPEUR" w:cs="Times New Roman"/>
          <w:sz w:val="22"/>
          <w:szCs w:val="22"/>
        </w:rPr>
      </w:pPr>
    </w:p>
    <w:p w14:paraId="3D5B6F7A" w14:textId="1C27E444" w:rsidR="00B42F37" w:rsidRPr="000A7D92" w:rsidRDefault="007F6515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Uma guia de agradecimento será aberta, pode fechá-la.</w:t>
      </w:r>
    </w:p>
    <w:p w14:paraId="01381359" w14:textId="77777777" w:rsidR="00595BF2" w:rsidRPr="000A7D92" w:rsidRDefault="00595BF2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</w:p>
    <w:p w14:paraId="6FAF974F" w14:textId="4DCDBEF9" w:rsidR="00595BF2" w:rsidRPr="000A7D92" w:rsidRDefault="00595BF2" w:rsidP="00595BF2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446F983A" wp14:editId="33A60822">
            <wp:extent cx="5391150" cy="2647950"/>
            <wp:effectExtent l="0" t="0" r="0" b="0"/>
            <wp:docPr id="115579522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DE5B" w14:textId="77777777" w:rsidR="00595BF2" w:rsidRPr="000A7D92" w:rsidRDefault="00595BF2">
      <w:pPr>
        <w:rPr>
          <w:rFonts w:ascii="ISOCPEUR" w:eastAsiaTheme="majorEastAsia" w:hAnsi="ISOCPEUR" w:cs="Times New Roman"/>
          <w:b/>
          <w:bCs/>
        </w:rPr>
      </w:pPr>
      <w:r w:rsidRPr="000A7D92">
        <w:rPr>
          <w:rFonts w:ascii="ISOCPEUR" w:hAnsi="ISOCPEUR" w:cs="Times New Roman"/>
          <w:b/>
          <w:bCs/>
        </w:rPr>
        <w:br w:type="page"/>
      </w:r>
    </w:p>
    <w:p w14:paraId="3058DD37" w14:textId="692446D9" w:rsidR="007F6515" w:rsidRPr="000A7D92" w:rsidRDefault="007F6515" w:rsidP="00883503">
      <w:pPr>
        <w:pStyle w:val="Ttulo3"/>
        <w:rPr>
          <w:rFonts w:ascii="ISOCPEUR" w:hAnsi="ISOCPEUR" w:cs="Times New Roman"/>
          <w:b/>
          <w:bCs/>
          <w:color w:val="auto"/>
          <w:sz w:val="24"/>
          <w:szCs w:val="24"/>
        </w:rPr>
      </w:pPr>
      <w:r w:rsidRPr="000A7D92">
        <w:rPr>
          <w:rFonts w:ascii="ISOCPEUR" w:hAnsi="ISOCPEUR" w:cs="Times New Roman"/>
          <w:b/>
          <w:bCs/>
          <w:color w:val="auto"/>
          <w:sz w:val="24"/>
          <w:szCs w:val="24"/>
        </w:rPr>
        <w:lastRenderedPageBreak/>
        <w:t>OBS.: Será enviado outro email para sua conta. Espere, pois este email pode demorar a ser recebido.</w:t>
      </w:r>
    </w:p>
    <w:p w14:paraId="46840E66" w14:textId="63EDC9F6" w:rsidR="007F6515" w:rsidRPr="000A7D92" w:rsidRDefault="007F651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8:</w:t>
      </w:r>
    </w:p>
    <w:p w14:paraId="5A7C8B5C" w14:textId="52901BA8" w:rsidR="007F6515" w:rsidRPr="000A7D92" w:rsidRDefault="007F6515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Com o segundo email de confirmação aperte no link que fica no texto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Activate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AltiumLive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>”</w:t>
      </w:r>
    </w:p>
    <w:p w14:paraId="6E0D8821" w14:textId="77777777" w:rsidR="005A0FBC" w:rsidRPr="000A7D92" w:rsidRDefault="005A0FBC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6394F9D2" w14:textId="5CE10717" w:rsidR="005A0FBC" w:rsidRPr="000A7D92" w:rsidRDefault="00E20C15" w:rsidP="005A0FBC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70661320" wp14:editId="63C2449F">
            <wp:extent cx="4371975" cy="2942973"/>
            <wp:effectExtent l="0" t="0" r="0" b="0"/>
            <wp:docPr id="1842013582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98" cy="294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796F" w14:textId="44EA38E0" w:rsidR="007F6515" w:rsidRPr="000A7D92" w:rsidRDefault="007F651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9:</w:t>
      </w:r>
    </w:p>
    <w:p w14:paraId="2BE15FDF" w14:textId="7D81E980" w:rsidR="007F6515" w:rsidRPr="000A7D92" w:rsidRDefault="007F6515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Uma página será aberta, com um formulário para criação de senha. Crie uma boa senha e aperte no botão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“NEXT”.</w:t>
      </w:r>
    </w:p>
    <w:p w14:paraId="06E3EFE4" w14:textId="77777777" w:rsidR="0063729C" w:rsidRPr="000A7D92" w:rsidRDefault="0063729C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3824978B" w14:textId="6A1F5555" w:rsidR="005A0FBC" w:rsidRPr="000A7D92" w:rsidRDefault="0063729C" w:rsidP="0063729C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171B9C4C" wp14:editId="01786967">
            <wp:extent cx="4212250" cy="3028950"/>
            <wp:effectExtent l="0" t="0" r="0" b="0"/>
            <wp:docPr id="1377102995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63" cy="303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482F" w14:textId="6377ED43" w:rsidR="007F6515" w:rsidRPr="000A7D92" w:rsidRDefault="007F6515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10:</w:t>
      </w:r>
    </w:p>
    <w:p w14:paraId="4F7572D6" w14:textId="32163C54" w:rsidR="007F6515" w:rsidRPr="000A7D92" w:rsidRDefault="006E1EB3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>Você será redirecionado para uma página de parabenização, caso não tenha o Altium em seu computador aproveite para fazer o download do instalador.</w:t>
      </w:r>
      <w:r w:rsidR="005A0FBC" w:rsidRPr="000A7D92">
        <w:rPr>
          <w:rFonts w:ascii="ISOCPEUR" w:hAnsi="ISOCPEUR" w:cs="Times New Roman"/>
          <w:sz w:val="22"/>
          <w:szCs w:val="22"/>
        </w:rPr>
        <w:t xml:space="preserve"> A página pode ser fechada.</w:t>
      </w:r>
    </w:p>
    <w:p w14:paraId="38CE313F" w14:textId="77777777" w:rsidR="005A0FBC" w:rsidRPr="000A7D92" w:rsidRDefault="005A0FBC" w:rsidP="00345FB1">
      <w:pPr>
        <w:ind w:left="1416"/>
        <w:jc w:val="both"/>
        <w:rPr>
          <w:rFonts w:ascii="ISOCPEUR" w:hAnsi="ISOCPEUR" w:cs="Times New Roman"/>
          <w:sz w:val="22"/>
          <w:szCs w:val="22"/>
        </w:rPr>
      </w:pPr>
    </w:p>
    <w:p w14:paraId="0231C8B6" w14:textId="72A36BB4" w:rsidR="005A0FBC" w:rsidRPr="000A7D92" w:rsidRDefault="005A0FBC" w:rsidP="005A0FBC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noProof/>
          <w:sz w:val="22"/>
          <w:szCs w:val="22"/>
        </w:rPr>
        <w:drawing>
          <wp:inline distT="0" distB="0" distL="0" distR="0" wp14:anchorId="48AF614D" wp14:editId="57A3C293">
            <wp:extent cx="5081247" cy="3709358"/>
            <wp:effectExtent l="0" t="0" r="5715" b="5715"/>
            <wp:docPr id="36075554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221" cy="371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9C48" w14:textId="77777777" w:rsidR="005A0FBC" w:rsidRPr="000A7D92" w:rsidRDefault="005A0FBC">
      <w:pPr>
        <w:rPr>
          <w:rFonts w:ascii="ISOCPEUR" w:eastAsiaTheme="majorEastAsia" w:hAnsi="ISOCPEUR" w:cs="Times New Roman"/>
          <w:sz w:val="28"/>
          <w:szCs w:val="28"/>
          <w:u w:val="single"/>
        </w:rPr>
      </w:pPr>
      <w:r w:rsidRPr="000A7D92">
        <w:rPr>
          <w:rFonts w:ascii="ISOCPEUR" w:hAnsi="ISOCPEUR" w:cs="Times New Roman"/>
          <w:u w:val="single"/>
        </w:rPr>
        <w:br w:type="page"/>
      </w:r>
    </w:p>
    <w:p w14:paraId="7C1A50C5" w14:textId="59440E6F" w:rsidR="006E1EB3" w:rsidRPr="000A7D92" w:rsidRDefault="006E1EB3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11:</w:t>
      </w:r>
    </w:p>
    <w:p w14:paraId="1A2E7BAC" w14:textId="7BE7D2CD" w:rsidR="006E1EB3" w:rsidRPr="000A7D92" w:rsidRDefault="006E1EB3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Após alguns minutos um último email chegará em sua conta institucional, para confirmação da sua conta </w:t>
      </w:r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Altium 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Education</w:t>
      </w:r>
      <w:proofErr w:type="spellEnd"/>
      <w:r w:rsidRPr="000A7D92">
        <w:rPr>
          <w:rFonts w:ascii="ISOCPEUR" w:hAnsi="ISOCPEUR" w:cs="Times New Roman"/>
          <w:sz w:val="22"/>
          <w:szCs w:val="22"/>
        </w:rPr>
        <w:t xml:space="preserve">. Clique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Confirm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 xml:space="preserve"> Email”.</w:t>
      </w:r>
    </w:p>
    <w:p w14:paraId="6E0148C2" w14:textId="77777777" w:rsidR="00662127" w:rsidRPr="000A7D92" w:rsidRDefault="00662127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38B123A6" w14:textId="317494DF" w:rsidR="005A0FBC" w:rsidRPr="000A7D92" w:rsidRDefault="00360B5F" w:rsidP="00360B5F">
      <w:pPr>
        <w:jc w:val="center"/>
        <w:rPr>
          <w:rFonts w:ascii="ISOCPEUR" w:hAnsi="ISOCPEUR" w:cs="Times New Roman"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534A4DE9" wp14:editId="34837036">
            <wp:extent cx="5400675" cy="3362325"/>
            <wp:effectExtent l="0" t="0" r="9525" b="9525"/>
            <wp:docPr id="22798942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F75F" w14:textId="20072EC8" w:rsidR="006E1EB3" w:rsidRPr="000A7D92" w:rsidRDefault="006E1EB3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12:</w:t>
      </w:r>
    </w:p>
    <w:p w14:paraId="1590AE8F" w14:textId="078EF3B1" w:rsidR="006E1EB3" w:rsidRPr="000A7D92" w:rsidRDefault="006E1EB3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Na página aberta, preencha o campo com seu email institucional e aperte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“Log In”.</w:t>
      </w:r>
    </w:p>
    <w:p w14:paraId="1608CE47" w14:textId="77777777" w:rsidR="00397CE1" w:rsidRPr="000A7D92" w:rsidRDefault="00397CE1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1B7B9C12" w14:textId="69D12CC8" w:rsidR="005A0FBC" w:rsidRPr="000A7D92" w:rsidRDefault="005A0FBC" w:rsidP="00662127">
      <w:pPr>
        <w:jc w:val="center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653C2F4C" wp14:editId="43E6ABE1">
            <wp:extent cx="5075446" cy="2914650"/>
            <wp:effectExtent l="0" t="0" r="0" b="0"/>
            <wp:docPr id="55314687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312" cy="292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DD1E5" w14:textId="0823A8EB" w:rsidR="006E1EB3" w:rsidRPr="000A7D92" w:rsidRDefault="006E1EB3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lastRenderedPageBreak/>
        <w:t>Passo 13:</w:t>
      </w:r>
    </w:p>
    <w:p w14:paraId="29076D1B" w14:textId="12279276" w:rsidR="006E1EB3" w:rsidRPr="000A7D92" w:rsidRDefault="006E1EB3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Um código será enviado para seu email, na nova página que foi aberta digite este código e aperte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</w:t>
      </w:r>
      <w:proofErr w:type="spellStart"/>
      <w:r w:rsidRPr="000A7D92">
        <w:rPr>
          <w:rFonts w:ascii="ISOCPEUR" w:hAnsi="ISOCPEUR" w:cs="Times New Roman"/>
          <w:i/>
          <w:iCs/>
          <w:sz w:val="22"/>
          <w:szCs w:val="22"/>
        </w:rPr>
        <w:t>Verify</w:t>
      </w:r>
      <w:proofErr w:type="spellEnd"/>
      <w:r w:rsidRPr="000A7D92">
        <w:rPr>
          <w:rFonts w:ascii="ISOCPEUR" w:hAnsi="ISOCPEUR" w:cs="Times New Roman"/>
          <w:i/>
          <w:iCs/>
          <w:sz w:val="22"/>
          <w:szCs w:val="22"/>
        </w:rPr>
        <w:t>”.</w:t>
      </w:r>
    </w:p>
    <w:p w14:paraId="41E8CF83" w14:textId="77777777" w:rsidR="00662127" w:rsidRPr="000A7D92" w:rsidRDefault="00662127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71DE8A9C" w14:textId="66D93834" w:rsidR="0063729C" w:rsidRPr="000A7D92" w:rsidRDefault="00662127" w:rsidP="007E53DD">
      <w:pPr>
        <w:jc w:val="center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4694D995" wp14:editId="79F79254">
            <wp:extent cx="3522641" cy="3162300"/>
            <wp:effectExtent l="0" t="0" r="1905" b="0"/>
            <wp:docPr id="1498818374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398" cy="317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5989" w14:textId="0653D8C7" w:rsidR="006E1EB3" w:rsidRPr="000A7D92" w:rsidRDefault="006E1EB3" w:rsidP="003E1E5C">
      <w:pPr>
        <w:pStyle w:val="Ttulo3"/>
        <w:numPr>
          <w:ilvl w:val="0"/>
          <w:numId w:val="1"/>
        </w:numPr>
        <w:rPr>
          <w:rFonts w:ascii="ISOCPEUR" w:hAnsi="ISOCPEUR" w:cs="Times New Roman"/>
          <w:color w:val="auto"/>
          <w:u w:val="single"/>
        </w:rPr>
      </w:pPr>
      <w:r w:rsidRPr="000A7D92">
        <w:rPr>
          <w:rFonts w:ascii="ISOCPEUR" w:hAnsi="ISOCPEUR" w:cs="Times New Roman"/>
          <w:color w:val="auto"/>
          <w:u w:val="single"/>
        </w:rPr>
        <w:t>Passo 14:</w:t>
      </w:r>
    </w:p>
    <w:p w14:paraId="506AB772" w14:textId="132A8572" w:rsidR="006E1EB3" w:rsidRPr="000A7D92" w:rsidRDefault="006E1EB3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sz w:val="22"/>
          <w:szCs w:val="22"/>
        </w:rPr>
        <w:t xml:space="preserve">Na nova página aceite os termos e aperte no botão azul </w:t>
      </w:r>
      <w:r w:rsidRPr="000A7D92">
        <w:rPr>
          <w:rFonts w:ascii="ISOCPEUR" w:hAnsi="ISOCPEUR" w:cs="Times New Roman"/>
          <w:i/>
          <w:iCs/>
          <w:sz w:val="22"/>
          <w:szCs w:val="22"/>
        </w:rPr>
        <w:t>“Continue”.</w:t>
      </w:r>
    </w:p>
    <w:p w14:paraId="4B05894B" w14:textId="77777777" w:rsidR="007E53DD" w:rsidRPr="000A7D92" w:rsidRDefault="007E53DD" w:rsidP="00345FB1">
      <w:pPr>
        <w:ind w:left="1416"/>
        <w:jc w:val="both"/>
        <w:rPr>
          <w:rFonts w:ascii="ISOCPEUR" w:hAnsi="ISOCPEUR" w:cs="Times New Roman"/>
          <w:i/>
          <w:iCs/>
          <w:sz w:val="22"/>
          <w:szCs w:val="22"/>
        </w:rPr>
      </w:pPr>
    </w:p>
    <w:p w14:paraId="20835117" w14:textId="72615953" w:rsidR="00FB6E86" w:rsidRPr="000A7D92" w:rsidRDefault="007E53DD" w:rsidP="007E53DD">
      <w:pPr>
        <w:jc w:val="center"/>
        <w:rPr>
          <w:rFonts w:ascii="ISOCPEUR" w:hAnsi="ISOCPEUR" w:cs="Times New Roman"/>
          <w:i/>
          <w:iCs/>
          <w:sz w:val="22"/>
          <w:szCs w:val="22"/>
        </w:rPr>
      </w:pPr>
      <w:r w:rsidRPr="000A7D92">
        <w:rPr>
          <w:rFonts w:ascii="ISOCPEUR" w:hAnsi="ISOCPEUR" w:cs="Times New Roman"/>
          <w:i/>
          <w:iCs/>
          <w:noProof/>
          <w:sz w:val="22"/>
          <w:szCs w:val="22"/>
        </w:rPr>
        <w:drawing>
          <wp:inline distT="0" distB="0" distL="0" distR="0" wp14:anchorId="5D265613" wp14:editId="4ED8CC6E">
            <wp:extent cx="3867150" cy="2769070"/>
            <wp:effectExtent l="0" t="0" r="0" b="0"/>
            <wp:docPr id="123396370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386" cy="2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A0EE" w14:textId="059C81C8" w:rsidR="006E1EB3" w:rsidRPr="000A7D92" w:rsidRDefault="006E1EB3" w:rsidP="00883503">
      <w:pPr>
        <w:pStyle w:val="Ttulo3"/>
        <w:rPr>
          <w:rFonts w:ascii="ISOCPEUR" w:hAnsi="ISOCPEUR" w:cs="Times New Roman"/>
          <w:b/>
          <w:bCs/>
          <w:color w:val="auto"/>
          <w:sz w:val="24"/>
          <w:szCs w:val="24"/>
        </w:rPr>
      </w:pPr>
      <w:r w:rsidRPr="000A7D92">
        <w:rPr>
          <w:rFonts w:ascii="ISOCPEUR" w:hAnsi="ISOCPEUR" w:cs="Times New Roman"/>
          <w:b/>
          <w:bCs/>
          <w:color w:val="auto"/>
          <w:sz w:val="24"/>
          <w:szCs w:val="24"/>
        </w:rPr>
        <w:t xml:space="preserve">Pronto!!! Agora </w:t>
      </w:r>
      <w:r w:rsidR="003E1E5C" w:rsidRPr="000A7D92">
        <w:rPr>
          <w:rFonts w:ascii="ISOCPEUR" w:hAnsi="ISOCPEUR" w:cs="Times New Roman"/>
          <w:b/>
          <w:bCs/>
          <w:color w:val="auto"/>
          <w:sz w:val="24"/>
          <w:szCs w:val="24"/>
        </w:rPr>
        <w:t>você possui</w:t>
      </w:r>
      <w:r w:rsidRPr="000A7D92">
        <w:rPr>
          <w:rFonts w:ascii="ISOCPEUR" w:hAnsi="ISOCPEUR" w:cs="Times New Roman"/>
          <w:b/>
          <w:bCs/>
          <w:color w:val="auto"/>
          <w:sz w:val="24"/>
          <w:szCs w:val="24"/>
        </w:rPr>
        <w:t xml:space="preserve"> uma licença de estudante do Altium Designer.</w:t>
      </w:r>
    </w:p>
    <w:p w14:paraId="1E9240D0" w14:textId="380FAA17" w:rsidR="00B42F37" w:rsidRPr="000A7D92" w:rsidRDefault="00B42F37">
      <w:pPr>
        <w:rPr>
          <w:rFonts w:ascii="ISOCPEUR" w:hAnsi="ISOCPEUR"/>
        </w:rPr>
      </w:pPr>
    </w:p>
    <w:sectPr w:rsidR="00B42F37" w:rsidRPr="000A7D92" w:rsidSect="00461858">
      <w:headerReference w:type="default" r:id="rId23"/>
      <w:footerReference w:type="default" r:id="rId24"/>
      <w:headerReference w:type="first" r:id="rId25"/>
      <w:footerReference w:type="first" r:id="rId26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32E935" w14:textId="77777777" w:rsidR="0086064A" w:rsidRDefault="0086064A" w:rsidP="000A7D92">
      <w:pPr>
        <w:spacing w:after="0" w:line="240" w:lineRule="auto"/>
      </w:pPr>
      <w:r>
        <w:separator/>
      </w:r>
    </w:p>
  </w:endnote>
  <w:endnote w:type="continuationSeparator" w:id="0">
    <w:p w14:paraId="16BF1F74" w14:textId="77777777" w:rsidR="0086064A" w:rsidRDefault="0086064A" w:rsidP="000A7D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7906658"/>
      <w:docPartObj>
        <w:docPartGallery w:val="Page Numbers (Bottom of Page)"/>
        <w:docPartUnique/>
      </w:docPartObj>
    </w:sdtPr>
    <w:sdtContent>
      <w:p w14:paraId="7B931F98" w14:textId="02307934" w:rsidR="00112ADF" w:rsidRDefault="00471FD2">
        <w:pPr>
          <w:pStyle w:val="Rodap"/>
        </w:pPr>
        <w:r w:rsidRPr="00696BA7">
          <w:rPr>
            <w:rFonts w:ascii="ISOCPEUR" w:hAnsi="ISOCPEUR"/>
            <w:noProof/>
            <w:sz w:val="40"/>
            <w:szCs w:val="40"/>
          </w:rPr>
          <w:drawing>
            <wp:anchor distT="0" distB="0" distL="114300" distR="114300" simplePos="0" relativeHeight="251662336" behindDoc="1" locked="0" layoutInCell="1" allowOverlap="1" wp14:anchorId="53E18AFB" wp14:editId="097BCD36">
              <wp:simplePos x="0" y="0"/>
              <wp:positionH relativeFrom="page">
                <wp:align>right</wp:align>
              </wp:positionH>
              <wp:positionV relativeFrom="paragraph">
                <wp:posOffset>-280670</wp:posOffset>
              </wp:positionV>
              <wp:extent cx="7552067" cy="2585839"/>
              <wp:effectExtent l="0" t="0" r="0" b="5080"/>
              <wp:wrapNone/>
              <wp:docPr id="474534304" name="Imagem 1" descr="Circuito eletrônico azul&#10;&#10;O conteúdo gerado por IA pode estar incorreto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00897929" name="Imagem 1" descr="Circuito eletrônico azul&#10;&#10;O conteúdo gerado por IA pode estar incorreto.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5438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52067" cy="258583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471FD2">
          <w:rPr>
            <w:rFonts w:asciiTheme="majorHAnsi" w:eastAsiaTheme="majorEastAsia" w:hAnsiTheme="majorHAnsi" w:cstheme="majorBidi"/>
            <w:noProof/>
            <w:sz w:val="48"/>
            <w:szCs w:val="48"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6A50883A" wp14:editId="3239054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7620" b="2540"/>
                  <wp:wrapNone/>
                  <wp:docPr id="1921187377" name="Triângulo isósceles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chemeClr val="tx2">
                              <a:lumMod val="90000"/>
                              <a:lumOff val="1000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870E2F" w14:textId="77777777" w:rsidR="00471FD2" w:rsidRPr="00471FD2" w:rsidRDefault="00471FD2">
                              <w:pPr>
                                <w:jc w:val="center"/>
                                <w:rPr>
                                  <w:rFonts w:ascii="ISOCPEUR" w:hAnsi="ISOCPEUR"/>
                                  <w:szCs w:val="72"/>
                                </w:rPr>
                              </w:pPr>
                              <w:r w:rsidRPr="00471FD2">
                                <w:rPr>
                                  <w:rFonts w:ascii="ISOCPEUR" w:eastAsiaTheme="minorEastAsia" w:hAnsi="ISOCPEUR"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471FD2">
                                <w:rPr>
                                  <w:rFonts w:ascii="ISOCPEUR" w:hAnsi="ISOCPEUR"/>
                                </w:rPr>
                                <w:instrText>PAGE    \* MERGEFORMAT</w:instrText>
                              </w:r>
                              <w:r w:rsidRPr="00471FD2">
                                <w:rPr>
                                  <w:rFonts w:ascii="ISOCPEUR" w:eastAsiaTheme="minorEastAsia" w:hAnsi="ISOCPEUR"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471FD2">
                                <w:rPr>
                                  <w:rFonts w:ascii="ISOCPEUR" w:eastAsiaTheme="majorEastAsia" w:hAnsi="ISOCPEUR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471FD2">
                                <w:rPr>
                                  <w:rFonts w:ascii="ISOCPEUR" w:eastAsiaTheme="majorEastAsia" w:hAnsi="ISOCPEUR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A50883A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5" o:spid="_x0000_s1026" type="#_x0000_t5" style="position:absolute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" adj="21600" fillcolor="#153e64 [2911]" stroked="f">
                  <v:textbox>
                    <w:txbxContent>
                      <w:p w14:paraId="2E870E2F" w14:textId="77777777" w:rsidR="00471FD2" w:rsidRPr="00471FD2" w:rsidRDefault="00471FD2">
                        <w:pPr>
                          <w:jc w:val="center"/>
                          <w:rPr>
                            <w:rFonts w:ascii="ISOCPEUR" w:hAnsi="ISOCPEUR"/>
                            <w:szCs w:val="72"/>
                          </w:rPr>
                        </w:pPr>
                        <w:r w:rsidRPr="00471FD2">
                          <w:rPr>
                            <w:rFonts w:ascii="ISOCPEUR" w:eastAsiaTheme="minorEastAsia" w:hAnsi="ISOCPEUR" w:cs="Times New Roman"/>
                            <w:sz w:val="22"/>
                            <w:szCs w:val="22"/>
                          </w:rPr>
                          <w:fldChar w:fldCharType="begin"/>
                        </w:r>
                        <w:r w:rsidRPr="00471FD2">
                          <w:rPr>
                            <w:rFonts w:ascii="ISOCPEUR" w:hAnsi="ISOCPEUR"/>
                          </w:rPr>
                          <w:instrText>PAGE    \* MERGEFORMAT</w:instrText>
                        </w:r>
                        <w:r w:rsidRPr="00471FD2">
                          <w:rPr>
                            <w:rFonts w:ascii="ISOCPEUR" w:eastAsiaTheme="minorEastAsia" w:hAnsi="ISOCPEUR"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 w:rsidRPr="00471FD2">
                          <w:rPr>
                            <w:rFonts w:ascii="ISOCPEUR" w:eastAsiaTheme="majorEastAsia" w:hAnsi="ISOCPEUR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471FD2">
                          <w:rPr>
                            <w:rFonts w:ascii="ISOCPEUR" w:eastAsiaTheme="majorEastAsia" w:hAnsi="ISOCPEUR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6787287"/>
      <w:docPartObj>
        <w:docPartGallery w:val="Page Numbers (Bottom of Page)"/>
        <w:docPartUnique/>
      </w:docPartObj>
    </w:sdtPr>
    <w:sdtContent>
      <w:p w14:paraId="58020360" w14:textId="3AE3B094" w:rsidR="00823D7E" w:rsidRDefault="00000000" w:rsidP="00823D7E">
        <w:pPr>
          <w:pStyle w:val="Rodap"/>
          <w:jc w:val="center"/>
        </w:pPr>
      </w:p>
    </w:sdtContent>
  </w:sdt>
  <w:p w14:paraId="3F9AD384" w14:textId="1582CD92" w:rsidR="00112ADF" w:rsidRDefault="00112AD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4673A4" w14:textId="77777777" w:rsidR="0086064A" w:rsidRDefault="0086064A" w:rsidP="000A7D92">
      <w:pPr>
        <w:spacing w:after="0" w:line="240" w:lineRule="auto"/>
      </w:pPr>
      <w:r>
        <w:separator/>
      </w:r>
    </w:p>
  </w:footnote>
  <w:footnote w:type="continuationSeparator" w:id="0">
    <w:p w14:paraId="5BF79221" w14:textId="77777777" w:rsidR="0086064A" w:rsidRDefault="0086064A" w:rsidP="000A7D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F431A" w14:textId="18A67F35" w:rsidR="00112ADF" w:rsidRDefault="00166F8C" w:rsidP="00461858">
    <w:pPr>
      <w:pStyle w:val="Cabealho"/>
      <w:tabs>
        <w:tab w:val="clear" w:pos="4252"/>
        <w:tab w:val="clear" w:pos="8504"/>
        <w:tab w:val="left" w:pos="7221"/>
      </w:tabs>
    </w:pPr>
    <w:r w:rsidRPr="00696BA7">
      <w:rPr>
        <w:rFonts w:ascii="ISOCPEUR" w:hAnsi="ISOCPEUR"/>
        <w:noProof/>
        <w:sz w:val="40"/>
        <w:szCs w:val="40"/>
      </w:rPr>
      <w:drawing>
        <wp:anchor distT="0" distB="0" distL="114300" distR="114300" simplePos="0" relativeHeight="251667456" behindDoc="1" locked="0" layoutInCell="1" allowOverlap="1" wp14:anchorId="5D7FA92B" wp14:editId="7050349E">
          <wp:simplePos x="0" y="0"/>
          <wp:positionH relativeFrom="page">
            <wp:align>left</wp:align>
          </wp:positionH>
          <wp:positionV relativeFrom="paragraph">
            <wp:posOffset>-2419919</wp:posOffset>
          </wp:positionV>
          <wp:extent cx="7565084" cy="2590296"/>
          <wp:effectExtent l="0" t="0" r="0" b="635"/>
          <wp:wrapNone/>
          <wp:docPr id="1329101405" name="Imagem 1" descr="Circuito eletrônico azul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897929" name="Imagem 1" descr="Circuito eletrônico azul&#10;&#10;O conteúdo gerado por IA pode estar incorreto.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4389"/>
                  <a:stretch>
                    <a:fillRect/>
                  </a:stretch>
                </pic:blipFill>
                <pic:spPr bwMode="auto">
                  <a:xfrm>
                    <a:off x="0" y="0"/>
                    <a:ext cx="7565084" cy="259029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61858"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5E17C" w14:textId="4A6278BE" w:rsidR="00A03834" w:rsidRDefault="00554E0C">
    <w:pPr>
      <w:pStyle w:val="Cabealho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CD53617" wp14:editId="2B37C9EC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14229408" cy="10672056"/>
          <wp:effectExtent l="0" t="0" r="1270" b="0"/>
          <wp:wrapNone/>
          <wp:docPr id="1274277155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4277155" name="Imagem 127427715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29408" cy="106720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95775"/>
    <w:multiLevelType w:val="hybridMultilevel"/>
    <w:tmpl w:val="E53CCE9A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B7624B3"/>
    <w:multiLevelType w:val="hybridMultilevel"/>
    <w:tmpl w:val="8586D0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2952488">
    <w:abstractNumId w:val="1"/>
  </w:num>
  <w:num w:numId="2" w16cid:durableId="23943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F37"/>
    <w:rsid w:val="00023990"/>
    <w:rsid w:val="000A7D92"/>
    <w:rsid w:val="00112ADF"/>
    <w:rsid w:val="00166F8C"/>
    <w:rsid w:val="001C0393"/>
    <w:rsid w:val="002C474B"/>
    <w:rsid w:val="00345FB1"/>
    <w:rsid w:val="00360B5F"/>
    <w:rsid w:val="00397CE1"/>
    <w:rsid w:val="003C0D1E"/>
    <w:rsid w:val="003E1E5C"/>
    <w:rsid w:val="00461858"/>
    <w:rsid w:val="00471FD2"/>
    <w:rsid w:val="00554E0C"/>
    <w:rsid w:val="00595BF2"/>
    <w:rsid w:val="005A0FBC"/>
    <w:rsid w:val="005F4836"/>
    <w:rsid w:val="00605E3F"/>
    <w:rsid w:val="0063729C"/>
    <w:rsid w:val="00662127"/>
    <w:rsid w:val="00696BA7"/>
    <w:rsid w:val="006E1EB3"/>
    <w:rsid w:val="006F308F"/>
    <w:rsid w:val="0075458D"/>
    <w:rsid w:val="007E53DD"/>
    <w:rsid w:val="007F6515"/>
    <w:rsid w:val="00823D7E"/>
    <w:rsid w:val="0086064A"/>
    <w:rsid w:val="00883503"/>
    <w:rsid w:val="009E4C37"/>
    <w:rsid w:val="00A0276F"/>
    <w:rsid w:val="00A03834"/>
    <w:rsid w:val="00A321C0"/>
    <w:rsid w:val="00A4463C"/>
    <w:rsid w:val="00AA7BD0"/>
    <w:rsid w:val="00B00DF0"/>
    <w:rsid w:val="00B42F37"/>
    <w:rsid w:val="00BC4DB8"/>
    <w:rsid w:val="00BF6B40"/>
    <w:rsid w:val="00C001E8"/>
    <w:rsid w:val="00C2651A"/>
    <w:rsid w:val="00C8605C"/>
    <w:rsid w:val="00D46477"/>
    <w:rsid w:val="00D708BE"/>
    <w:rsid w:val="00DD3485"/>
    <w:rsid w:val="00E11866"/>
    <w:rsid w:val="00E20C15"/>
    <w:rsid w:val="00FB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4595AA"/>
  <w15:chartTrackingRefBased/>
  <w15:docId w15:val="{041597EE-6EC2-42B7-B609-258DCFDFC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42F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42F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42F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42F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42F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42F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42F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42F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42F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B42F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B42F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42F3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42F3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42F3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42F3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42F3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42F3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42F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42F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42F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42F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42F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42F3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42F3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42F3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42F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42F3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42F3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883503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83503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A7D92"/>
  </w:style>
  <w:style w:type="paragraph" w:styleId="Rodap">
    <w:name w:val="footer"/>
    <w:basedOn w:val="Normal"/>
    <w:link w:val="RodapChar"/>
    <w:uiPriority w:val="99"/>
    <w:unhideWhenUsed/>
    <w:rsid w:val="000A7D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A7D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altium.com/education/student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10</Pages>
  <Words>380</Words>
  <Characters>1916</Characters>
  <Application>Microsoft Office Word</Application>
  <DocSecurity>0</DocSecurity>
  <Lines>94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Vitor Ramos Mitidiero</dc:creator>
  <cp:keywords/>
  <dc:description/>
  <cp:lastModifiedBy>João Vitor Ramos Mitidiero</cp:lastModifiedBy>
  <cp:revision>37</cp:revision>
  <cp:lastPrinted>2025-11-05T21:01:00Z</cp:lastPrinted>
  <dcterms:created xsi:type="dcterms:W3CDTF">2025-11-04T22:35:00Z</dcterms:created>
  <dcterms:modified xsi:type="dcterms:W3CDTF">2025-11-06T23:34:00Z</dcterms:modified>
</cp:coreProperties>
</file>